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B" w:rsidRDefault="00463B9B" w:rsidP="00463B9B">
      <w:pPr>
        <w:pStyle w:val="Default"/>
      </w:pPr>
    </w:p>
    <w:p w:rsidR="00867F6C" w:rsidRDefault="00867F6C" w:rsidP="00867F6C">
      <w:pPr>
        <w:pStyle w:val="Default"/>
      </w:pPr>
    </w:p>
    <w:p w:rsidR="00867F6C" w:rsidRDefault="00867F6C" w:rsidP="00867F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________________________________- (PSIKOLOGOAREN IZENA) </w:t>
      </w:r>
      <w:proofErr w:type="spellStart"/>
      <w:r>
        <w:rPr>
          <w:sz w:val="28"/>
          <w:szCs w:val="28"/>
        </w:rPr>
        <w:t>Jaunak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Andreak</w:t>
      </w:r>
      <w:proofErr w:type="spellEnd"/>
      <w:r>
        <w:rPr>
          <w:sz w:val="28"/>
          <w:szCs w:val="28"/>
        </w:rPr>
        <w:t xml:space="preserve">, ____________- </w:t>
      </w:r>
      <w:proofErr w:type="spellStart"/>
      <w:r>
        <w:rPr>
          <w:sz w:val="28"/>
          <w:szCs w:val="28"/>
        </w:rPr>
        <w:t>elkargokide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zenbakia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Gipuzkoako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Psikologia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Elkargo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Ofizialeko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psikologoa</w:t>
      </w:r>
      <w:proofErr w:type="spellEnd"/>
      <w:r>
        <w:rPr>
          <w:sz w:val="28"/>
          <w:szCs w:val="28"/>
        </w:rPr>
        <w:t>, ,..........................(</w:t>
      </w:r>
      <w:proofErr w:type="gramEnd"/>
      <w:r>
        <w:rPr>
          <w:sz w:val="28"/>
          <w:szCs w:val="28"/>
        </w:rPr>
        <w:t xml:space="preserve">ERABILTZAILEA)................... </w:t>
      </w:r>
      <w:proofErr w:type="spellStart"/>
      <w:r>
        <w:rPr>
          <w:sz w:val="28"/>
          <w:szCs w:val="28"/>
        </w:rPr>
        <w:t>Jaunak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Andreak</w:t>
      </w:r>
      <w:proofErr w:type="spellEnd"/>
      <w:r>
        <w:rPr>
          <w:sz w:val="28"/>
          <w:szCs w:val="28"/>
        </w:rPr>
        <w:t xml:space="preserve"> ....................(KONTSULTAREN HELBIDEA)...................... </w:t>
      </w:r>
      <w:proofErr w:type="spellStart"/>
      <w:r>
        <w:rPr>
          <w:sz w:val="28"/>
          <w:szCs w:val="28"/>
        </w:rPr>
        <w:t>helbidean</w:t>
      </w:r>
      <w:proofErr w:type="spellEnd"/>
      <w:r>
        <w:rPr>
          <w:sz w:val="28"/>
          <w:szCs w:val="28"/>
        </w:rPr>
        <w:t xml:space="preserve"> ……………… </w:t>
      </w:r>
      <w:proofErr w:type="spellStart"/>
      <w:r>
        <w:rPr>
          <w:sz w:val="28"/>
          <w:szCs w:val="28"/>
        </w:rPr>
        <w:t>eguneko</w:t>
      </w:r>
      <w:proofErr w:type="spellEnd"/>
      <w:r>
        <w:rPr>
          <w:sz w:val="28"/>
          <w:szCs w:val="28"/>
        </w:rPr>
        <w:t xml:space="preserve"> ………(</w:t>
      </w:r>
      <w:proofErr w:type="spellStart"/>
      <w:r>
        <w:rPr>
          <w:sz w:val="28"/>
          <w:szCs w:val="28"/>
        </w:rPr>
        <w:t>ordua</w:t>
      </w:r>
      <w:proofErr w:type="spellEnd"/>
      <w:r>
        <w:rPr>
          <w:sz w:val="28"/>
          <w:szCs w:val="28"/>
        </w:rPr>
        <w:t xml:space="preserve">)…… -(e)tan, profesional </w:t>
      </w:r>
      <w:proofErr w:type="spellStart"/>
      <w:r>
        <w:rPr>
          <w:sz w:val="28"/>
          <w:szCs w:val="28"/>
        </w:rPr>
        <w:t>honen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kontsultan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aurrezita</w:t>
      </w:r>
      <w:proofErr w:type="spellEnd"/>
      <w:r>
        <w:rPr>
          <w:sz w:val="28"/>
          <w:szCs w:val="28"/>
        </w:rPr>
        <w:t xml:space="preserve"> duela </w:t>
      </w:r>
      <w:proofErr w:type="spellStart"/>
      <w:r>
        <w:rPr>
          <w:sz w:val="28"/>
          <w:szCs w:val="28"/>
        </w:rPr>
        <w:t>adierazten</w:t>
      </w:r>
      <w:proofErr w:type="spellEnd"/>
      <w:r>
        <w:rPr>
          <w:sz w:val="28"/>
          <w:szCs w:val="28"/>
        </w:rPr>
        <w:t xml:space="preserve"> du, </w:t>
      </w:r>
      <w:proofErr w:type="spellStart"/>
      <w:r>
        <w:rPr>
          <w:sz w:val="28"/>
          <w:szCs w:val="28"/>
        </w:rPr>
        <w:t>behar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ondorioetarako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desplazamendua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justifikatu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dadin</w:t>
      </w:r>
      <w:proofErr w:type="spellEnd"/>
      <w:r>
        <w:rPr>
          <w:sz w:val="28"/>
          <w:szCs w:val="28"/>
        </w:rPr>
        <w:t>.</w:t>
      </w:r>
    </w:p>
    <w:p w:rsidR="00867F6C" w:rsidRDefault="00867F6C" w:rsidP="00867F6C">
      <w:pPr>
        <w:pStyle w:val="Default"/>
        <w:ind w:firstLine="284"/>
        <w:jc w:val="both"/>
        <w:rPr>
          <w:sz w:val="28"/>
          <w:szCs w:val="28"/>
        </w:rPr>
      </w:pPr>
    </w:p>
    <w:p w:rsidR="00867F6C" w:rsidRDefault="00867F6C" w:rsidP="00867F6C">
      <w:pPr>
        <w:pStyle w:val="Default"/>
        <w:ind w:firstLine="284"/>
        <w:jc w:val="both"/>
        <w:rPr>
          <w:sz w:val="28"/>
          <w:szCs w:val="28"/>
        </w:rPr>
      </w:pPr>
    </w:p>
    <w:p w:rsidR="00867F6C" w:rsidRDefault="00867F6C" w:rsidP="00867F6C">
      <w:pPr>
        <w:ind w:firstLine="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xxxxxxxxxxxxx</w:t>
      </w:r>
      <w:proofErr w:type="spellEnd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e)n, 2020ko </w:t>
      </w:r>
      <w:proofErr w:type="spellStart"/>
      <w:r>
        <w:rPr>
          <w:sz w:val="28"/>
          <w:szCs w:val="28"/>
        </w:rPr>
        <w:t>xxxxxxxx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</w:t>
      </w:r>
      <w:proofErr w:type="spellEnd"/>
      <w:r>
        <w:rPr>
          <w:sz w:val="28"/>
          <w:szCs w:val="28"/>
        </w:rPr>
        <w:t>-(e)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>.</w:t>
      </w:r>
    </w:p>
    <w:p w:rsidR="00867F6C" w:rsidRDefault="00867F6C" w:rsidP="00867F6C">
      <w:pPr>
        <w:ind w:firstLine="284"/>
        <w:jc w:val="both"/>
        <w:rPr>
          <w:sz w:val="28"/>
          <w:szCs w:val="28"/>
        </w:rPr>
      </w:pPr>
    </w:p>
    <w:p w:rsidR="00867F6C" w:rsidRDefault="00867F6C" w:rsidP="00867F6C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Izpt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Psikologoa</w:t>
      </w:r>
      <w:proofErr w:type="spellEnd"/>
      <w:r>
        <w:rPr>
          <w:sz w:val="28"/>
          <w:szCs w:val="28"/>
        </w:rPr>
        <w:t>:</w:t>
      </w:r>
    </w:p>
    <w:p w:rsidR="00867F6C" w:rsidRDefault="00867F6C" w:rsidP="00463B9B">
      <w:pPr>
        <w:pStyle w:val="Default"/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pStyle w:val="Default"/>
        <w:ind w:firstLine="284"/>
        <w:jc w:val="both"/>
        <w:rPr>
          <w:sz w:val="28"/>
          <w:szCs w:val="28"/>
        </w:rPr>
      </w:pPr>
    </w:p>
    <w:p w:rsidR="00463B9B" w:rsidRDefault="00463B9B" w:rsidP="00867F6C">
      <w:pPr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463B9B" w:rsidRDefault="00463B9B" w:rsidP="00463B9B">
      <w:pPr>
        <w:ind w:firstLine="284"/>
        <w:jc w:val="both"/>
        <w:rPr>
          <w:sz w:val="28"/>
          <w:szCs w:val="28"/>
        </w:rPr>
      </w:pPr>
    </w:p>
    <w:p w:rsidR="00867F6C" w:rsidRPr="003635F4" w:rsidRDefault="00867F6C" w:rsidP="00867F6C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i/>
          <w:color w:val="000000"/>
          <w:sz w:val="15"/>
          <w:szCs w:val="15"/>
          <w:u w:val="single"/>
        </w:rPr>
      </w:pPr>
      <w:r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t>OHARRA</w:t>
      </w:r>
      <w:r w:rsidRPr="00326815"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</w:rPr>
        <w:t xml:space="preserve">.-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Lehendakariaren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urriaren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26ko 36/2020 DEKRETUKO 2.2.a)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artikuluaren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arabera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(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dekretu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horren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bidez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,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berariazko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prebentzio-neurriak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zehazten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dira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egoera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epidemiologikoaren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bilakaeraren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ondorioz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alarma-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egoeraren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adierazpenaren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eremuan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, eta SARS-CoV-2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sareak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eragindako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infekzioen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hedapenari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 </w:t>
      </w:r>
      <w:proofErr w:type="spellStart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>eusteko</w:t>
      </w:r>
      <w:proofErr w:type="spellEnd"/>
      <w:r w:rsidRPr="003635F4">
        <w:rPr>
          <w:rFonts w:ascii="Arial" w:hAnsi="Arial" w:cs="Arial"/>
          <w:i/>
          <w:iCs/>
          <w:color w:val="000000"/>
          <w:sz w:val="15"/>
          <w:szCs w:val="15"/>
          <w:u w:val="single"/>
          <w:shd w:val="clear" w:color="auto" w:fill="FFFFFF"/>
        </w:rPr>
        <w:t xml:space="preserve">): </w:t>
      </w:r>
    </w:p>
    <w:p w:rsidR="00867F6C" w:rsidRDefault="00867F6C" w:rsidP="00867F6C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635F4">
        <w:rPr>
          <w:rFonts w:ascii="Arial" w:hAnsi="Arial" w:cs="Arial"/>
          <w:b/>
          <w:color w:val="000000"/>
          <w:sz w:val="15"/>
          <w:szCs w:val="15"/>
        </w:rPr>
        <w:t>“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Urriaren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25eko 926/2020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Errege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Dekretuaren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6.1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artikuluan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aurreikusitako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arrazoiren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batengatik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egiten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diren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joan-etorriak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bakarrik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onartuko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dira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,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behar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bezala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justifikatuta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badaude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>:</w:t>
      </w:r>
    </w:p>
    <w:p w:rsidR="00867F6C" w:rsidRPr="003E32B9" w:rsidRDefault="00867F6C" w:rsidP="00867F6C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b/>
          <w:color w:val="000000"/>
          <w:sz w:val="15"/>
          <w:szCs w:val="15"/>
        </w:rPr>
      </w:pPr>
      <w:r>
        <w:rPr>
          <w:rFonts w:ascii="Arial" w:hAnsi="Arial" w:cs="Arial"/>
          <w:b/>
          <w:color w:val="000000"/>
          <w:sz w:val="15"/>
          <w:szCs w:val="15"/>
        </w:rPr>
        <w:t>A</w:t>
      </w:r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Osasun-zentro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>, -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zerbitzu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eta -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establezimenduetara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proofErr w:type="spellStart"/>
      <w:r w:rsidRPr="003635F4">
        <w:rPr>
          <w:rFonts w:ascii="Arial" w:hAnsi="Arial" w:cs="Arial"/>
          <w:b/>
          <w:color w:val="000000"/>
          <w:sz w:val="15"/>
          <w:szCs w:val="15"/>
        </w:rPr>
        <w:t>joatea</w:t>
      </w:r>
      <w:proofErr w:type="spellEnd"/>
      <w:r w:rsidRPr="003635F4">
        <w:rPr>
          <w:rFonts w:ascii="Arial" w:hAnsi="Arial" w:cs="Arial"/>
          <w:b/>
          <w:color w:val="000000"/>
          <w:sz w:val="15"/>
          <w:szCs w:val="15"/>
        </w:rPr>
        <w:t>.”</w:t>
      </w:r>
    </w:p>
    <w:p w:rsidR="007D5DF3" w:rsidRPr="007D5DF3" w:rsidRDefault="00867F6C" w:rsidP="00867F6C">
      <w:pPr>
        <w:pStyle w:val="bopvdetall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="Arial" w:hAnsi="Arial" w:cs="Arial"/>
          <w:b/>
          <w:color w:val="000000"/>
          <w:sz w:val="15"/>
          <w:szCs w:val="15"/>
        </w:rPr>
      </w:pPr>
      <w:proofErr w:type="spellStart"/>
      <w:r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A</w:t>
      </w:r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ntzeko</w:t>
      </w:r>
      <w:proofErr w:type="spellEnd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beste</w:t>
      </w:r>
      <w:proofErr w:type="spellEnd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edozein</w:t>
      </w:r>
      <w:proofErr w:type="spellEnd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jarduera</w:t>
      </w:r>
      <w:proofErr w:type="spellEnd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behar</w:t>
      </w:r>
      <w:proofErr w:type="spellEnd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bezala</w:t>
      </w:r>
      <w:proofErr w:type="spellEnd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frogatua</w:t>
      </w:r>
      <w:proofErr w:type="spellEnd"/>
      <w:r w:rsidRPr="00867F6C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” </w:t>
      </w:r>
    </w:p>
    <w:p w:rsidR="00463B9B" w:rsidRPr="00492C7E" w:rsidRDefault="00463B9B" w:rsidP="007D5DF3">
      <w:pPr>
        <w:pStyle w:val="bopvdetalle"/>
        <w:shd w:val="clear" w:color="auto" w:fill="FFFFFF"/>
        <w:spacing w:before="0" w:beforeAutospacing="0" w:after="0" w:afterAutospacing="0"/>
        <w:ind w:firstLine="180"/>
        <w:jc w:val="both"/>
        <w:rPr>
          <w:b/>
        </w:rPr>
      </w:pPr>
    </w:p>
    <w:sectPr w:rsidR="00463B9B" w:rsidRPr="00492C7E" w:rsidSect="00833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2F0"/>
    <w:multiLevelType w:val="hybridMultilevel"/>
    <w:tmpl w:val="E73EBE38"/>
    <w:lvl w:ilvl="0" w:tplc="45D8C73C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563"/>
    <w:multiLevelType w:val="hybridMultilevel"/>
    <w:tmpl w:val="D3AC132A"/>
    <w:lvl w:ilvl="0" w:tplc="37E26952">
      <w:start w:val="1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B37910"/>
    <w:multiLevelType w:val="hybridMultilevel"/>
    <w:tmpl w:val="AD1227FA"/>
    <w:lvl w:ilvl="0" w:tplc="D186B6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B755B8"/>
    <w:multiLevelType w:val="hybridMultilevel"/>
    <w:tmpl w:val="4E9ADE74"/>
    <w:lvl w:ilvl="0" w:tplc="571C39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3B9B"/>
    <w:rsid w:val="00020228"/>
    <w:rsid w:val="000F513C"/>
    <w:rsid w:val="00136805"/>
    <w:rsid w:val="002B408F"/>
    <w:rsid w:val="003125F2"/>
    <w:rsid w:val="00326815"/>
    <w:rsid w:val="0044553F"/>
    <w:rsid w:val="00463B9B"/>
    <w:rsid w:val="00492C7E"/>
    <w:rsid w:val="004A2031"/>
    <w:rsid w:val="00532922"/>
    <w:rsid w:val="0062538D"/>
    <w:rsid w:val="0075457C"/>
    <w:rsid w:val="007D5DF3"/>
    <w:rsid w:val="00833B5C"/>
    <w:rsid w:val="00867F6C"/>
    <w:rsid w:val="008D42BF"/>
    <w:rsid w:val="00BB4384"/>
    <w:rsid w:val="00CC5750"/>
    <w:rsid w:val="00DB2373"/>
    <w:rsid w:val="00E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3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pvdetalle">
    <w:name w:val="bopvdetalle"/>
    <w:basedOn w:val="Normal"/>
    <w:rsid w:val="0046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Aldara</cp:lastModifiedBy>
  <cp:revision>2</cp:revision>
  <dcterms:created xsi:type="dcterms:W3CDTF">2020-10-28T12:23:00Z</dcterms:created>
  <dcterms:modified xsi:type="dcterms:W3CDTF">2020-10-28T12:23:00Z</dcterms:modified>
</cp:coreProperties>
</file>